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山东省博兴县爱普瑞新型材料有限公司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11604-2024-QEO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2025年12月21日 13:30至2025年12月22日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770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