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厦门泰亦恒电子科技有限公司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蔡惠娜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蔡惠娜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2026年02月24日上午至2026年02月25日下午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蔡惠娜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6725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