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北京广亿兴业科技发展有限公司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20976-2024-QE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08:30至2025年12月26日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420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