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11400-2024-EO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955484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四川鸿康科技股份有限公司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余家龙</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余家龙</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372671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余家龙</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2024-N1OHSMS-2262293</w:t>
            </w:r>
          </w:p>
        </w:tc>
        <w:tc>
          <w:tcPr>
            <w:tcW w:w="3145" w:type="dxa"/>
            <w:vAlign w:val="center"/>
          </w:tcPr>
          <w:p w:rsidR="00142F5C" w:rsidP="00772D33">
            <w:pPr>
              <w:spacing w:line="360" w:lineRule="exact"/>
              <w:jc w:val="center"/>
              <w:rPr>
                <w:szCs w:val="21"/>
              </w:rPr>
            </w:pPr>
            <w:r>
              <w:t>12.05.04</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余家龙</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2023-N1EMS-2262293</w:t>
            </w:r>
          </w:p>
        </w:tc>
        <w:tc>
          <w:tcPr>
            <w:tcW w:w="3145" w:type="dxa"/>
            <w:vAlign w:val="center"/>
          </w:tcPr>
          <w:p w:rsidR="001F0A49">
            <w:pPr>
              <w:spacing w:line="360" w:lineRule="auto"/>
              <w:jc w:val="center"/>
            </w:pPr>
            <w:r>
              <w:t>12.05.04</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2025年12月17日上午至2025年12月18日下午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E:肥料助剂（防结块剂、造粒助剂、多功能添加剂）、水处理药剂（循环水处理剂、系统循环液阻垢剂、工艺过程助剂）的生产及售后服务所涉及场所的相关环境管理活动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O:肥料助剂（防结块剂、造粒助剂、多功能添加剂）、水处理药剂（循环水处理剂、系统循环液阻垢剂、工艺过程助剂）的生产及售后服务所涉及场所的相关职业健康安全管理活动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自贡市高新工业园区卫里路10号</w:t>
      </w:r>
    </w:p>
    <w:p w:rsidR="001F0A49">
      <w:pPr>
        <w:spacing w:line="360" w:lineRule="auto"/>
        <w:ind w:firstLine="420" w:firstLineChars="200"/>
      </w:pPr>
      <w:r>
        <w:rPr>
          <w:rFonts w:hint="eastAsia"/>
        </w:rPr>
        <w:t>办公地址：</w:t>
      </w:r>
      <w:r>
        <w:rPr>
          <w:rFonts w:hint="eastAsia"/>
        </w:rPr>
        <w:t>自贡市高新工业园区卫里路10号</w:t>
      </w:r>
    </w:p>
    <w:p w:rsidR="001F0A49">
      <w:pPr>
        <w:spacing w:line="360" w:lineRule="auto"/>
        <w:ind w:firstLine="420" w:firstLineChars="200"/>
      </w:pPr>
      <w:r>
        <w:rPr>
          <w:rFonts w:hint="eastAsia"/>
        </w:rPr>
        <w:t>经营地址：</w:t>
      </w:r>
      <w:bookmarkStart w:id="12" w:name="生产地址"/>
      <w:bookmarkEnd w:id="12"/>
      <w:r>
        <w:rPr>
          <w:rFonts w:hint="eastAsia"/>
        </w:rPr>
        <w:t>自贡市高新工业园区卫里路10号</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四川鸿康科技股份有限公司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余家龙</w:t>
      </w:r>
      <w:r>
        <w:rPr>
          <w:rFonts w:hint="eastAsia"/>
          <w:b/>
          <w:color w:val="auto"/>
          <w:kern w:val="2"/>
          <w:sz w:val="21"/>
          <w:lang w:val="en-GB"/>
        </w:rPr>
        <w:t xml:space="preserve">  </w:t>
      </w:r>
      <w:r>
        <w:rPr>
          <w:rFonts w:hint="eastAsia"/>
          <w:b/>
          <w:color w:val="auto"/>
          <w:kern w:val="2"/>
          <w:sz w:val="21"/>
          <w:lang w:val="en-GB"/>
        </w:rPr>
        <w:t>余家龙</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8938632"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