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苏州汇京智能技术有限公司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24001-2016/ISO14001:2015、GB/T45001-2020 / ISO45001：2018、GB/T19001-2016/ISO9001:2015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7539335"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