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11487-2024-QEO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霸州市冀达电力设备有限公司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91131081MACX2FGG36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霸州市冀达电力设备有限公司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河北省廊坊市霸州市霸州镇廊霸线与奥诚道交叉口东50米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河北省廊坊市霸州市霸州镇廊霸线与奥诚道交叉口东50米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五金工器具、铁路电气化设备、机械电气设备、民政救灾物资(户外用品)、防汛抗旱应急装备、森林消防装备、消防破拆机具、水域救援设备、高低压带电作业工具、教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五金工器具、铁路电气化设备、机械电气设备、民政救灾物资(户外用品)、防汛抗旱应急装备、森林消防装备、消防破拆机具、水域救援设备、高低压带电作业工具、教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Q:电力五金工器具、铁路电气化设备、机械电气设备、民政救灾物资(户外用品)、防汛抗旱应急装备、森林消防装备、消防破拆机具、水域救援设备、高低压带电作业工具、教具的销售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霸州市冀达电力设备有限公司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河北省廊坊市霸州市霸州镇廊霸线与奥诚道交叉口东50米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河北省廊坊市霸州市霸州镇廊霸线与奥诚道交叉口东50米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五金工器具、铁路电气化设备、机械电气设备、民政救灾物资(户外用品)、防汛抗旱应急装备、森林消防装备、消防破拆机具、水域救援设备、高低压带电作业工具、教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五金工器具、铁路电气化设备、机械电气设备、民政救灾物资(户外用品)、防汛抗旱应急装备、森林消防装备、消防破拆机具、水域救援设备、高低压带电作业工具、教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Q:电力五金工器具、铁路电气化设备、机械电气设备、民政救灾物资(户外用品)、防汛抗旱应急装备、森林消防装备、消防破拆机具、水域救援设备、高低压带电作业工具、教具的销售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1441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