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20920-2024-QEO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028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海幕正彩新材料（海南）有限公司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7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2023-N1OHSMS-3012001</w:t>
            </w:r>
          </w:p>
        </w:tc>
        <w:tc>
          <w:tcPr>
            <w:tcW w:w="3145" w:type="dxa"/>
            <w:vAlign w:val="center"/>
          </w:tcPr>
          <w:p w:rsidR="00142F5C" w:rsidP="00772D33">
            <w:pPr>
              <w:spacing w:line="360" w:lineRule="exact"/>
              <w:jc w:val="center"/>
              <w:rPr>
                <w:szCs w:val="21"/>
              </w:rPr>
            </w:pPr>
            <w:r>
              <w:t>17.10.02,17.12.05,29.11.06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17.10.02,17.12.05,29.11.06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r>
              <w:t>17.10.02,17.12.05,29.11.06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2025年11月21日上午至2025年11月23日上午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E:铝单板生产和销售所涉及场所的相关环境管理活动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O:铝单板生产和销售所涉及场所的相关职业健康安全管理活动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Q:铝单板生产和销售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海南省临高县博厚镇金牌港开发区金澜大道188号</w:t>
      </w:r>
    </w:p>
    <w:p w:rsidR="001F0A49">
      <w:pPr>
        <w:spacing w:line="360" w:lineRule="auto"/>
        <w:ind w:firstLine="420" w:firstLineChars="200"/>
      </w:pPr>
      <w:r>
        <w:rPr>
          <w:rFonts w:hint="eastAsia"/>
        </w:rPr>
        <w:t>办公地址：</w:t>
      </w:r>
      <w:r>
        <w:rPr>
          <w:rFonts w:hint="eastAsia"/>
        </w:rPr>
        <w:t>海南省临高县博厚镇金牌港开发区金澜大道188号</w:t>
      </w:r>
    </w:p>
    <w:p w:rsidR="001F0A49">
      <w:pPr>
        <w:spacing w:line="360" w:lineRule="auto"/>
        <w:ind w:firstLine="420" w:firstLineChars="200"/>
      </w:pPr>
      <w:r>
        <w:rPr>
          <w:rFonts w:hint="eastAsia"/>
        </w:rPr>
        <w:t>经营地址：</w:t>
      </w:r>
      <w:bookmarkStart w:id="12" w:name="生产地址"/>
      <w:bookmarkEnd w:id="12"/>
      <w:r>
        <w:rPr>
          <w:rFonts w:hint="eastAsia"/>
        </w:rPr>
        <w:t>海南省临高县博厚镇金牌港开发区金澜大道188号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海幕正彩新材料（海南）有限公司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596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