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杭州市交通工程试验检测中心有限公司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02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