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20880-2024-QEO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18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杭州市交通工程试验检测中心有限公司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王献华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王献华、卢晶</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190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王献华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2024-N1EMS-2244982</w:t>
            </w:r>
          </w:p>
        </w:tc>
        <w:tc>
          <w:tcPr>
            <w:tcW w:w="3145" w:type="dxa"/>
            <w:vAlign w:val="center"/>
          </w:tcPr>
          <w:p w:rsidR="00142F5C" w:rsidP="00772D3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王献华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2024-N1OHSMS-2244982</w:t>
            </w:r>
          </w:p>
        </w:tc>
        <w:tc>
          <w:tcPr>
            <w:tcW w:w="3145" w:type="dxa"/>
            <w:vAlign w:val="center"/>
          </w:tcPr>
          <w:p w:rsidR="001F0A49">
            <w:pPr>
              <w:spacing w:line="360" w:lineRule="auto"/>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王献华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2024-N1QMS-2244982</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2025-N1EMS-2251867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2024-N1OHSMS-1251867</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2025-N1QMS-2251867</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2025年11月18日上午至2025年11月18日下午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E:公路工程综合检测服务所涉及场所的相关环境管理活动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O:公路工程综合检测服务所涉及场所的相关职业健康安全管理活动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Q:公路工程综合检测服务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浙江省杭州市西湖区转塘街道洙泗路501号1号东楼第1-3层</w:t>
      </w:r>
    </w:p>
    <w:p w:rsidR="001F0A49">
      <w:pPr>
        <w:spacing w:line="360" w:lineRule="auto"/>
        <w:ind w:firstLine="420" w:firstLineChars="200"/>
      </w:pPr>
      <w:r>
        <w:rPr>
          <w:rFonts w:hint="eastAsia"/>
        </w:rPr>
        <w:t>办公地址：</w:t>
      </w:r>
      <w:r>
        <w:rPr>
          <w:rFonts w:hint="eastAsia"/>
        </w:rPr>
        <w:t>浙江省杭州市西湖区转塘街道洙泗路501号1号东楼第1-3层</w:t>
      </w:r>
    </w:p>
    <w:p w:rsidR="001F0A49">
      <w:pPr>
        <w:spacing w:line="360" w:lineRule="auto"/>
        <w:ind w:firstLine="420" w:firstLineChars="200"/>
      </w:pPr>
      <w:r>
        <w:rPr>
          <w:rFonts w:hint="eastAsia"/>
        </w:rPr>
        <w:t>经营地址：</w:t>
      </w:r>
      <w:bookmarkStart w:id="12" w:name="生产地址"/>
      <w:bookmarkEnd w:id="12"/>
      <w:r>
        <w:rPr>
          <w:rFonts w:hint="eastAsia"/>
        </w:rPr>
        <w:t>浙江省杭州市西湖区转塘街道洙泗路501号1号东楼第1-3层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杭州市交通工程试验检测中心有限公司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王献华、卢晶</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70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