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10686-2023-EO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河北骏捷环保净化材料有限公司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鲍阳阳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911304033479467358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河北骏捷环保净化材料有限公司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河北省邯郸市丛台区土山街人民一条2-5-6号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河北省邯郸市丛台区土山街人民一条2-5-6号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经营地（库房） 邯郸市冀南新区合润小微产业园7#车间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E:活性炭、氢氧化钙的销售所涉及场所的相关环境管理活动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O:活性炭、氢氧化钙的销售所涉及场所的相关职业健康安全管理活动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Q:活性炭、氢氧化钙的销售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河北骏捷环保净化材料有限公司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河北省邯郸市丛台区土山街人民一条2-5-6号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河北省邯郸市丛台区土山街人民一条2-5-6号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经营地（库房） 邯郸市冀南新区合润小微产业园7#车间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E:活性炭、氢氧化钙的销售所涉及场所的相关环境管理活动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O:活性炭、氢氧化钙的销售所涉及场所的相关职业健康安全管理活动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Q:活性炭、氢氧化钙的销售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5973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