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河北星煜电力金具有限公司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30667-2023-QEO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13:30至2025年11月16日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68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