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30665-2023-QEOFH</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21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武汉吉时鲜餐饮管理有限公司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汪桂丽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汪桂丽、赵丽萍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054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汪桂丽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2024-N1QMS-7043149</w:t>
            </w:r>
          </w:p>
        </w:tc>
        <w:tc>
          <w:tcPr>
            <w:tcW w:w="3145" w:type="dxa"/>
            <w:vAlign w:val="center"/>
          </w:tcPr>
          <w:p w:rsidR="00142F5C" w:rsidP="00772D33">
            <w:pPr>
              <w:spacing w:line="360" w:lineRule="exact"/>
              <w:jc w:val="center"/>
              <w:rPr>
                <w:szCs w:val="21"/>
              </w:rPr>
            </w:pPr>
            <w:r>
              <w:t>29.07.01,29.07.02,29.07.03,29.07.08,30.05.00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汪桂丽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2024-N1EMS-5043149</w:t>
            </w:r>
          </w:p>
        </w:tc>
        <w:tc>
          <w:tcPr>
            <w:tcW w:w="3145" w:type="dxa"/>
            <w:vAlign w:val="center"/>
          </w:tcPr>
          <w:p w:rsidR="001F0A49">
            <w:pPr>
              <w:spacing w:line="360" w:lineRule="auto"/>
              <w:jc w:val="center"/>
            </w:pPr>
            <w:r>
              <w:t>29.07.01,29.07.02,29.07.03,29.07.08,30.05.00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2024-N1FSMS-1043149</w:t>
            </w:r>
          </w:p>
        </w:tc>
        <w:tc>
          <w:tcPr>
            <w:tcW w:w="3145" w:type="dxa"/>
            <w:vAlign w:val="center"/>
          </w:tcPr>
          <w:p>
            <w:pPr>
              <w:jc w:val="center"/>
            </w:pPr>
            <w:r>
              <w:t>E,GI</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2024-N1HACCP-1043149</w:t>
            </w:r>
          </w:p>
        </w:tc>
        <w:tc>
          <w:tcPr>
            <w:tcW w:w="3145" w:type="dxa"/>
            <w:vAlign w:val="center"/>
          </w:tcPr>
          <w:p>
            <w:pPr>
              <w:jc w:val="center"/>
            </w:pPr>
            <w:r>
              <w:t>E,GI</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汪桂丽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2023-N1OHSMS-4043149</w:t>
            </w:r>
          </w:p>
        </w:tc>
        <w:tc>
          <w:tcPr>
            <w:tcW w:w="3145" w:type="dxa"/>
            <w:vAlign w:val="center"/>
          </w:tcPr>
          <w:p>
            <w:pPr>
              <w:jc w:val="center"/>
            </w:pPr>
            <w:r>
              <w:t>29.07.01,29.07.02,29.07.03,29.07.08,30.05.00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r>
              <w:t>29.07.01,29.07.02,29.07.03,29.07.08</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2025-N1EMS-3012001</w:t>
            </w:r>
          </w:p>
        </w:tc>
        <w:tc>
          <w:tcPr>
            <w:tcW w:w="3145" w:type="dxa"/>
            <w:vAlign w:val="center"/>
          </w:tcPr>
          <w:p>
            <w:pPr>
              <w:jc w:val="center"/>
            </w:pPr>
            <w:r>
              <w:t>29.07.01,29.07.02,29.07.03,29.07.08,30.05.00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r>
              <w:t>29.07.01,29.07.02,29.07.03,29.07.08,30.05.00</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质量管理体系、环境管理体系、职业健康安全管理体系、食品安全管理体系、危害分析与关键控制点体系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22000:2018、危害分析与关键控制点（HACCP）体系认证要求（V1.0）、GB/T45001-2020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2026年01月19日上午至2026年01月21日下午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E:餐饮管理服务（热食类食品制售）、初级农产品（蔬菜、鲜禽蛋、鲜禽畜肉）销售所涉及场所的相关环境管理活动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湖北省武汉市江岸区二七侧路7号【承包武汉市汉口医院(武汉市康复医院)食堂】的武汉吉时鲜餐饮有限公司的热食类食品制售；位于湖北省武汉市洪山区青菱街青菱湖北路8号白沙洲中小企业城56号厂房栋1单元1-4层1号2层的武汉吉时鲜餐饮有限公司的初级农产品（蔬菜、鲜禽蛋、鲜禽畜肉）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H:位于湖北省武汉市江岸区二七侧路7号【承包武汉市汉口医院(武汉市康复医院)食堂】的武汉吉时鲜餐饮有限公司的热食类食品制售；位于湖北省武汉市洪山区青菱街青菱湖北路8号白沙洲中小企业城56号厂房栋1单元1-4层1号2层的武汉吉时鲜餐饮有限公司的初级农产品（蔬菜、鲜禽蛋、鲜禽畜肉）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S:餐饮管理服务（热食类食品制售）、初级农产品（蔬菜、鲜禽蛋、鲜禽畜肉）销售所涉及场所的相关职业健康安全管理活动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Q:餐饮管理服务（热食类食品制售）；初级农产品（蔬菜、鲜禽蛋、鲜禽畜肉）销售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湖北省武汉市洪山区青菱街青菱湖北路8号白沙洲中小企业城56号厂房栋1单元1-4层1号2层</w:t>
      </w:r>
    </w:p>
    <w:p w:rsidR="001F0A49">
      <w:pPr>
        <w:spacing w:line="360" w:lineRule="auto"/>
        <w:ind w:firstLine="420" w:firstLineChars="200"/>
      </w:pPr>
      <w:r>
        <w:rPr>
          <w:rFonts w:hint="eastAsia"/>
        </w:rPr>
        <w:t>办公地址：</w:t>
      </w:r>
      <w:r>
        <w:rPr>
          <w:rFonts w:hint="eastAsia"/>
        </w:rPr>
        <w:t>湖北省武汉市洪山区青菱街青菱湖北路8号白沙洲中小企业城56号厂房栋1单元1-4层1号1-2层</w:t>
      </w:r>
    </w:p>
    <w:p w:rsidR="001F0A49">
      <w:pPr>
        <w:spacing w:line="360" w:lineRule="auto"/>
        <w:ind w:firstLine="420" w:firstLineChars="200"/>
      </w:pPr>
      <w:r>
        <w:rPr>
          <w:rFonts w:hint="eastAsia"/>
        </w:rPr>
        <w:t>经营地址：</w:t>
      </w:r>
      <w:bookmarkStart w:id="12" w:name="生产地址"/>
      <w:bookmarkEnd w:id="12"/>
      <w:r>
        <w:rPr>
          <w:rFonts w:hint="eastAsia"/>
        </w:rPr>
        <w:t>湖北省武汉市洪山区青菱街青菱湖北路8号白沙洲中小企业城56号厂房栋1单元1-4层1号1-2层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武汉吉时鲜餐饮管理有限公司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104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