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陕西华夏智诚项目管理咨询有限公司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414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