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陕西华夏智诚项目管理咨询有限公司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30584-2023-QEO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西安曲江新区雁展路1111号莱安中心T2楼1714室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西安曲江新区雁展路1111号莱安中心T6楼1202室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16619821864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t401959356@163.com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E:企业项目管理技术的开发、咨询及项目前期可行性分析、咨询、策划所涉及场所的相关环境管理活动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O:企业项目管理技术的开发、咨询及项目前期可行性分析、咨询、策划所涉及场所的相关职业健康安全管理活动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Q:企业项目管理技术的开发、咨询及项目前期可行性分析、咨询、策划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E:34.06.00,35.04.02,O:34.06.00,35.04.02,Q:34.06.00,35.04.02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2024-N1OHSMS-2239141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34.06.00,35.04.02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2025-N0EMS-1513067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15399013591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2025-N1OHSMS-1513067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15399013591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2025-N1QMS-1513067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15399013591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7786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5233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