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河北鑫万茂金属制品有限公司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2025年11月20日上午至2025年11月20日下午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128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