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河北鑫万茂金属制品有限公司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30529-2023-QEO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966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