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河北神龙石油机械有限公司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20467-2023-QEO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2022-N1EMS-2239640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2023-N1OHSMS-2239640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2022-N1QMS-2239640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2025-N1EMS-1300584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2025-N1OHSMS-1300584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2025-N1QMS-1300584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6187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