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山东菏投科技发展集团有限公司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2025年06月03日上午至2025年06月04日下午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■第2次监审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姜海军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965195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