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重庆格盟环保设备制造有限公司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20424-2023-QEO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2024-N1QMS-3230067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2024-N1EMS-3230067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2024-N1OHSMS-3230067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2025年05月20日 09:00至2025年05月21日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8623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