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30433-2023-QEO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河北百图晟电力设备有限公司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徐红英</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91130183MA0D0M8427</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河北百图晟电力设备有限公司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河北省石家庄市晋州市桃园镇西台村村西</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河北省石家庄市晋州市桃园镇西台村村西</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安全工器具（伸缩围栏、变压器围栏），挡鼠板、防汛挡水板的加工；安全工器具（高压拉杆、电容验电器、携带型短路接地线、电力标志牌、安全工具柜、安全带、脚扣、绝缘胶板、安全帽、防撞桶、绝缘护罩、拉线护套、驱鸟器）、电力金具、绝缘子、隔离开关、避雷器、绝缘梯、铁附件、电表箱、JP柜、变压器、电线电缆、热转印打印机、消防器材的销售与售后服务所涉及相关场所的环境管理活动</w:t>
            </w:r>
          </w:p>
          <w:p>
            <w:pPr>
              <w:snapToGrid w:val="0"/>
              <w:spacing w:line="0" w:lineRule="atLeast"/>
              <w:jc w:val="left"/>
              <w:rPr>
                <w:rFonts w:hint="eastAsia"/>
                <w:sz w:val="21"/>
                <w:szCs w:val="21"/>
                <w:lang w:val="en-GB"/>
              </w:rPr>
            </w:pPr>
            <w:r>
              <w:rPr>
                <w:rFonts w:hint="eastAsia"/>
                <w:sz w:val="21"/>
                <w:szCs w:val="21"/>
                <w:lang w:val="en-GB"/>
              </w:rPr>
              <w:t>O:安全工器具（伸缩围栏、变压器围栏），挡鼠板、防汛挡水板的加工；安全工器具（高压拉杆、电容验电器、携带型短路接地线、电力标志牌、安全工具柜、安全带、脚扣、绝缘胶板、安全帽、防撞桶、绝缘护罩、拉线护套、驱鸟器）、电力金具、绝缘子、隔离开关、避雷器、绝缘梯、铁附件、电表箱、JP柜、变压器、电线电缆、热转印打印机、消防器材的销售与售后服务所涉及相关场所的职业健康安全管理活动</w:t>
            </w:r>
          </w:p>
          <w:p>
            <w:pPr>
              <w:snapToGrid w:val="0"/>
              <w:spacing w:line="0" w:lineRule="atLeast"/>
              <w:jc w:val="left"/>
              <w:rPr>
                <w:rFonts w:hint="eastAsia"/>
                <w:sz w:val="21"/>
                <w:szCs w:val="21"/>
                <w:lang w:val="en-GB"/>
              </w:rPr>
            </w:pPr>
            <w:r>
              <w:rPr>
                <w:rFonts w:hint="eastAsia"/>
                <w:sz w:val="21"/>
                <w:szCs w:val="21"/>
                <w:lang w:val="en-GB"/>
              </w:rPr>
              <w:t>Q:安全工器具（伸缩围栏、变压器围栏），挡鼠板、防汛挡水板的加工；安全工器具（高压拉杆、电容验电器、携带型短路接地线、电力标志牌、安全工具柜、安全带、脚扣、绝缘胶板、安全帽、防撞桶、绝缘护罩、拉线护套、驱鸟器）、电力金具、绝缘子、隔离开关、避雷器、绝缘梯、铁附件、电表箱、JP柜、变压器、电线电缆、热转印打印机、消防器材的销售与售后服务</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河北百图晟电力设备有限公司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河北省石家庄市晋州市桃园镇西台村村西</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河北省石家庄市晋州市桃园镇西台村村西</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安全工器具（伸缩围栏、变压器围栏），挡鼠板、防汛挡水板的加工；安全工器具（高压拉杆、电容验电器、携带型短路接地线、电力标志牌、安全工具柜、安全带、脚扣、绝缘胶板、安全帽、防撞桶、绝缘护罩、拉线护套、驱鸟器）、电力金具、绝缘子、隔离开关、避雷器、绝缘梯、铁附件、电表箱、JP柜、变压器、电线电缆、热转印打印机、消防器材的销售与售后服务所涉及相关场所的环境管理活动</w:t>
            </w:r>
          </w:p>
          <w:p>
            <w:pPr>
              <w:snapToGrid w:val="0"/>
              <w:spacing w:line="0" w:lineRule="atLeast"/>
              <w:jc w:val="left"/>
              <w:rPr>
                <w:rFonts w:hint="eastAsia"/>
                <w:sz w:val="21"/>
                <w:szCs w:val="21"/>
                <w:lang w:val="en-GB"/>
              </w:rPr>
            </w:pPr>
            <w:r>
              <w:rPr>
                <w:rFonts w:hint="eastAsia"/>
                <w:sz w:val="21"/>
                <w:szCs w:val="21"/>
                <w:lang w:val="en-GB"/>
              </w:rPr>
              <w:t>O:安全工器具（伸缩围栏、变压器围栏），挡鼠板、防汛挡水板的加工；安全工器具（高压拉杆、电容验电器、携带型短路接地线、电力标志牌、安全工具柜、安全带、脚扣、绝缘胶板、安全帽、防撞桶、绝缘护罩、拉线护套、驱鸟器）、电力金具、绝缘子、隔离开关、避雷器、绝缘梯、铁附件、电表箱、JP柜、变压器、电线电缆、热转印打印机、消防器材的销售与售后服务所涉及相关场所的职业健康安全管理活动</w:t>
            </w:r>
          </w:p>
          <w:p>
            <w:pPr>
              <w:snapToGrid w:val="0"/>
              <w:spacing w:line="0" w:lineRule="atLeast"/>
              <w:jc w:val="left"/>
              <w:rPr>
                <w:rFonts w:hint="eastAsia"/>
                <w:sz w:val="21"/>
                <w:szCs w:val="21"/>
                <w:lang w:val="en-GB"/>
              </w:rPr>
            </w:pPr>
            <w:r>
              <w:rPr>
                <w:rFonts w:hint="eastAsia"/>
                <w:sz w:val="21"/>
                <w:szCs w:val="21"/>
                <w:lang w:val="en-GB"/>
              </w:rPr>
              <w:t>Q:安全工器具（伸缩围栏、变压器围栏），挡鼠板、防汛挡水板的加工；安全工器具（高压拉杆、电容验电器、携带型短路接地线、电力标志牌、安全工具柜、安全带、脚扣、绝缘胶板、安全帽、防撞桶、绝缘护罩、拉线护套、驱鸟器）、电力金具、绝缘子、隔离开关、避雷器、绝缘梯、铁附件、电表箱、JP柜、变压器、电线电缆、热转印打印机、消防器材的销售与售后服务</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93522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