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30396-2023-QEO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山东燕锋园应急救援有限公司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91370406MA3REBB89L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山东燕锋园应急救援有限公司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山东省枣庄市市中区建设北路79号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山东省枣庄市市中区华山小区23号楼二单元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E:应急救援装备、安防产品、仪器仪表、机械设备、体育用品、电子产品、汽车、计算机软硬件的销售所涉及相关场所的环境管理活动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O:应急救援装备、安防产品、仪器仪表、机械设备、体育用品、电子产品、汽车、计算机软硬件的销售所涉及相关场所的职业健康安全管理活动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Q:应急救援装备、安防产品、仪器仪表、机械设备、体育用品、电子产品、汽车、计算机软硬件的销售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山东燕锋园应急救援有限公司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山东省枣庄市市中区建设北路79号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山东省枣庄市市中区华山小区23号楼二单元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E:应急救援装备、安防产品、仪器仪表、机械设备、体育用品、电子产品、汽车、计算机软硬件的销售所涉及相关场所的环境管理活动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O:应急救援装备、安防产品、仪器仪表、机械设备、体育用品、电子产品、汽车、计算机软硬件的销售所涉及相关场所的职业健康安全管理活动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Q:应急救援装备、安防产品、仪器仪表、机械设备、体育用品、电子产品、汽车、计算机软硬件的销售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03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