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安平县合鸣丝网制品有限公司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203010-2023-QEO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2025-N1OHSMS-1310036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2025-N1QMS-1310036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426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