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中邦诺德（河北）新能源科技有限公司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1338-2022-QEO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河北省沧州市任丘市于村镇后王约村村北炉具大道08号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河北省沧州市任丘市于村镇后王约村村北炉具大道08号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薛旭东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13283251188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251258625@qq.com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2025年06月14日 08:30至2025年06月15日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E:家用电器、非电力家用器具、泵及真空设备、制冷、空调设备、熔炉及电炉、太阳能热利用装备的销售所涉及场所的相关环境管理活动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O:家用电器、非电力家用器具、泵及真空设备、制冷、空调设备、熔炉及电炉、太阳能热利用装备的销售所涉及场所的相关职业健康安全管理活动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Q:家用电器、非电力家用器具、泵及真空设备、制冷、空调设备、熔炉及电炉、太阳能热利用装备的销售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E:29.12.00,O:29.12.00,Q:29.12.00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28756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2533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