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江苏春兰能源科技有限公司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20656-2025-QEO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泰州市海陵区迎宾路18号1幢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江苏省泰州市海陵区迎宾路18号1幢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陈晓雨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13693589291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xiaoyu198416@126.com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2025年05月23日 08:30至2025年05月23日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Q:储能产品（磷酸铁锂电池）设计与销售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E:储能产品（磷酸铁锂电池）设计与销售及其所涉及场所的相关环境管理活动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O:储能产品（磷酸铁锂电池）设计与销售及其所涉及场所的相关职业健康安全管理活动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E:19.10.00,29.10.07,O:19.10.00,29.10.07,Q:19.10.00,29.10.07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19.10.00,29.10.07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19.10.00,29.10.07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19.10.00,29.10.07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56563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杜万成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63849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