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山东宏盾保安服务有限公司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2025年06月08日下午至2025年06月08日下午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5126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