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珠海中冠石化运输有限公司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2025年06月16日上午至2025年06月18日下午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0550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