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定州市宏鑫达肉制品有限公司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10240-2025-QH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定州市经济开发区（东临静安街、南临旭阳路）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定州市经济开发区（东临静安街、南临旭阳路）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田薇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18630175883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1184097810@qq.com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2025年06月04日 08:00至2025年06月07日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危害分析与关键控制点体系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GB/T19001-2016/ISO9001:2015、危害分析与关键控制点（HACCP）体系认证要求（V1.0）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H:位于定州市经济开发区（东临静安街、南临旭阳路）定州市宏鑫达肉制品有限公司生猪屠宰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CI-1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张丽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2023-N1HACCP-3216621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CI-1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13315477888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朱亮亮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培训证书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18612261062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刘达军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29229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979712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