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讯创（天津）电子有限公司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朱晓丽</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634428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