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宁夏鑫润泽环保有限公司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13895673633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253969793@qq.com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E:病媒生物防制服务所涉及场所的相关环境管理活动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O:病媒生物防制服务所涉及场所的相关职业健康安全管理活动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Q:病媒生物防制服务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E:35.16.03,O:35.16.03,Q:35.16.03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35.16.03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044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315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