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浙江中弦能源科技有限公司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20199-2025-EO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浙江省温州市乐清市北白象镇温州大桥工业园区万控集团有限公司园区内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浙江省温州市乐清市北白象镇温州大桥工业园区万控集团有限公司园区内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周江龙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15868574068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1272853037@qq.com_</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2026年03月26日 08:00至2026年03月26日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E:储能系统和设备、物联网设备的研发、制造；能源管理系统开发所涉及场所的相关环境管理活动</w:t>
            </w:r>
          </w:p>
          <w:p>
            <w:pPr>
              <w:tabs>
                <w:tab w:val="left" w:pos="0"/>
              </w:tabs>
              <w:jc w:val="left"/>
              <w:rPr>
                <w:rFonts w:hint="eastAsia"/>
                <w:sz w:val="21"/>
                <w:szCs w:val="21"/>
              </w:rPr>
            </w:pPr>
            <w:r>
              <w:rPr>
                <w:rFonts w:hint="eastAsia"/>
                <w:sz w:val="21"/>
                <w:szCs w:val="21"/>
              </w:rPr>
              <w:t>S:储能系统和设备、物联网设备的研发、制造；能源管理系统开发所涉及场所的相关职业健康安全管理活动</w:t>
            </w:r>
          </w:p>
          <w:p>
            <w:pPr>
              <w:tabs>
                <w:tab w:val="left" w:pos="0"/>
              </w:tabs>
              <w:jc w:val="left"/>
              <w:rPr>
                <w:rFonts w:hint="eastAsia"/>
                <w:sz w:val="21"/>
                <w:szCs w:val="21"/>
              </w:rPr>
            </w:pPr>
            <w:r>
              <w:rPr>
                <w:rFonts w:hint="eastAsia"/>
                <w:sz w:val="21"/>
                <w:szCs w:val="21"/>
              </w:rPr>
              <w:t>Q:储能系统和设备、物联网设备的研发、制造;能源管理系统开发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E:19.09.01,19.09.02,33.02.01,S:19.09.01,19.09.02,33.02.01,Q:19.09.02,19.10.00,33.02.01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吴亚清</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2024-N1OHSMS-1341354</w:t>
            </w:r>
          </w:p>
        </w:tc>
        <w:tc>
          <w:tcPr>
            <w:tcW w:w="3684" w:type="dxa"/>
            <w:gridSpan w:val="9"/>
            <w:vAlign w:val="center"/>
          </w:tcPr>
          <w:p w:rsidR="00E12FF5">
            <w:pPr>
              <w:jc w:val="center"/>
              <w:rPr>
                <w:sz w:val="21"/>
                <w:szCs w:val="21"/>
              </w:rPr>
            </w:pPr>
            <w:r>
              <w:t>19.09.01,19.09.02,33.02.01</w:t>
            </w:r>
          </w:p>
        </w:tc>
        <w:tc>
          <w:tcPr>
            <w:tcW w:w="1560" w:type="dxa"/>
            <w:gridSpan w:val="2"/>
            <w:vAlign w:val="center"/>
          </w:tcPr>
          <w:p w:rsidR="00E12FF5">
            <w:pPr>
              <w:jc w:val="center"/>
              <w:rPr>
                <w:sz w:val="21"/>
                <w:szCs w:val="21"/>
              </w:rPr>
            </w:pPr>
            <w:bookmarkStart w:id="11" w:name="_GoBack"/>
            <w:bookmarkEnd w:id="11"/>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2024-N1EMS-1341354</w:t>
            </w:r>
          </w:p>
        </w:tc>
        <w:tc>
          <w:tcPr>
            <w:tcW w:w="3684" w:type="dxa"/>
            <w:gridSpan w:val="9"/>
            <w:vAlign w:val="center"/>
          </w:tcPr>
          <w:p>
            <w:pPr>
              <w:jc w:val="center"/>
            </w:pPr>
            <w:r>
              <w:t>19.09.01,19.09.02,33.02.01</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2024-N1QMS-1341354</w:t>
            </w:r>
          </w:p>
        </w:tc>
        <w:tc>
          <w:tcPr>
            <w:tcW w:w="3684" w:type="dxa"/>
            <w:gridSpan w:val="9"/>
            <w:vAlign w:val="center"/>
          </w:tcPr>
          <w:p>
            <w:pPr>
              <w:jc w:val="center"/>
            </w:pPr>
            <w:r>
              <w:t>19.09.02,19.10.00,33.02.01</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19.09.01,19.09.02,33.02.01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19.09.01,19.09.02,33.02.01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2023-N1EMS-1296334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2023-N1OHSMS-1296334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2023-N1QMS-1296334</w:t>
            </w:r>
          </w:p>
        </w:tc>
        <w:tc>
          <w:tcPr>
            <w:tcW w:w="3684" w:type="dxa"/>
            <w:gridSpan w:val="9"/>
            <w:vAlign w:val="center"/>
          </w:tcPr>
          <w:p>
            <w:pPr>
              <w:jc w:val="center"/>
            </w:pPr>
          </w:p>
        </w:tc>
        <w:tc>
          <w:tcPr>
            <w:tcW w:w="1560" w:type="dxa"/>
            <w:gridSpan w:val="2"/>
            <w:vAlign w:val="center"/>
          </w:tcPr>
          <w:p>
            <w:pPr>
              <w:jc w:val="center"/>
            </w:pPr>
            <w:r>
              <w:t>15869547375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喻继芳-宁波展欣汽车科技发展有限公司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06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489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