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浙江汇得新材料有限公司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浙江省嘉兴市平湖市独山港镇振港路567号第四幢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浙江省嘉兴市平湖市独山港镇振港路567号第四幢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13482109986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Chenl@shhdsz.com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08:30至2026年03月17日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E:聚氨酯制件的生产所涉及场所的相关环境管理活动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S:聚氨酯制件的生产所涉及场所的相关职业健康安全管理活动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Q:聚氨酯制件的生产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E:14.02.04,S:14.02.04,Q:14.02.04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105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233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