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86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江苏宝图地理信息工程有限公司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53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2023-N1EMS-2210533</w:t>
            </w:r>
          </w:p>
        </w:tc>
        <w:tc>
          <w:tcPr>
            <w:tcW w:w="3145" w:type="dxa"/>
            <w:vAlign w:val="center"/>
          </w:tcPr>
          <w:p w:rsidR="00142F5C" w:rsidP="00772D33">
            <w:pPr>
              <w:spacing w:line="360" w:lineRule="exact"/>
              <w:jc w:val="center"/>
              <w:rPr>
                <w:szCs w:val="21"/>
              </w:rPr>
            </w:pPr>
            <w:r>
              <w:t>34.01.01,34.01.02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2024-N1OHSMS-2210533</w:t>
            </w:r>
          </w:p>
        </w:tc>
        <w:tc>
          <w:tcPr>
            <w:tcW w:w="3145" w:type="dxa"/>
            <w:vAlign w:val="center"/>
          </w:tcPr>
          <w:p w:rsidR="001F0A49">
            <w:pPr>
              <w:spacing w:line="360" w:lineRule="auto"/>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34.01.01,34.01.02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E:土地综合整治项目规划设计、测绘地理信息服务所涉及场所的相关环境管理活动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S:土地综合整治项目规划设计、测绘地理信息服务所涉及场所的相关职业健康安全管理活动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Q:土地综合整治项目规划设计、测绘地理信息服务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南京市建邺区江心洲亚鹏路66号金基汇智园3幢5层</w:t>
      </w:r>
    </w:p>
    <w:p w:rsidR="001F0A49">
      <w:pPr>
        <w:spacing w:line="360" w:lineRule="auto"/>
        <w:ind w:firstLine="420" w:firstLineChars="200"/>
      </w:pPr>
      <w:r>
        <w:rPr>
          <w:rFonts w:hint="eastAsia"/>
        </w:rPr>
        <w:t>办公地址：</w:t>
      </w:r>
      <w:r>
        <w:rPr>
          <w:rFonts w:hint="eastAsia"/>
        </w:rPr>
        <w:t>南京市建邺区江心洲亚鹏路66号金基汇智园3幢5层（501-503）</w:t>
      </w:r>
    </w:p>
    <w:p w:rsidR="001F0A49">
      <w:pPr>
        <w:spacing w:line="360" w:lineRule="auto"/>
        <w:ind w:firstLine="420" w:firstLineChars="200"/>
      </w:pPr>
      <w:r>
        <w:rPr>
          <w:rFonts w:hint="eastAsia"/>
        </w:rPr>
        <w:t>经营地址：</w:t>
      </w:r>
      <w:bookmarkStart w:id="12" w:name="生产地址"/>
      <w:bookmarkEnd w:id="12"/>
      <w:r>
        <w:rPr>
          <w:rFonts w:hint="eastAsia"/>
        </w:rPr>
        <w:t>南京市建邺区江心洲亚鹏路66号金基汇智园3幢5层（501-503）</w:t>
      </w:r>
    </w:p>
    <w:p w:rsidR="001F0A49">
      <w:pPr>
        <w:pStyle w:val="a"/>
      </w:pPr>
      <w:r>
        <w:rPr>
          <w:rFonts w:hint="eastAsia"/>
        </w:rPr>
        <w:t>多场所地址：</w:t>
      </w:r>
      <w:r>
        <w:rPr>
          <w:rFonts w:hint="eastAsia"/>
        </w:rPr>
        <w:t>桃花园著宸院地形测绘 南京市建邺区绿水街11号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江苏宝图地理信息工程有限公司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759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