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11614-2024-ECEO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09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河北万捷建筑安装工程有限公司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55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2024-N1EMS-2244880</w:t>
            </w:r>
          </w:p>
        </w:tc>
        <w:tc>
          <w:tcPr>
            <w:tcW w:w="3145" w:type="dxa"/>
            <w:vAlign w:val="center"/>
          </w:tcPr>
          <w:p w:rsidR="00142F5C" w:rsidP="00772D33">
            <w:pPr>
              <w:spacing w:line="360" w:lineRule="exact"/>
              <w:jc w:val="center"/>
              <w:rPr>
                <w:szCs w:val="21"/>
              </w:rPr>
            </w:pPr>
            <w:r>
              <w:t>28.07.01,28.07.02,28.09.02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2025-N1OHSMS-2244880</w:t>
            </w:r>
          </w:p>
        </w:tc>
        <w:tc>
          <w:tcPr>
            <w:tcW w:w="3145" w:type="dxa"/>
            <w:vAlign w:val="center"/>
          </w:tcPr>
          <w:p w:rsidR="001F0A49">
            <w:pPr>
              <w:spacing w:line="360" w:lineRule="auto"/>
              <w:jc w:val="center"/>
            </w:pPr>
            <w:r>
              <w:t>28.07.01,28.07.02,28.09.02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2025-N1QMS-3244880</w:t>
            </w:r>
          </w:p>
        </w:tc>
        <w:tc>
          <w:tcPr>
            <w:tcW w:w="3145" w:type="dxa"/>
            <w:vAlign w:val="center"/>
          </w:tcPr>
          <w:p>
            <w:pPr>
              <w:jc w:val="center"/>
            </w:pPr>
            <w:r>
              <w:t>28.07.01,28.07.02,28.09.02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E:资质范围内的防水防腐保温工程专业承包贰级；建筑机电安装工程专业承包贰级；钢结构工程专业承包贰级所涉及场所的相关环境管理活动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S:资质范围内的防水防腐保温工程专业承包贰级；建筑机电安装工程专业承包贰级；钢结构工程专业承包贰级所涉及场所的相关职业健康安全管理活动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Q:资质范围内的防水防腐保温工程专业承包贰级；建筑机电安装工程专业承包贰级；钢结构工程专业承包贰级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河北省沧州市新华区建设北街街道院东社区维明路50号15幢1204室</w:t>
      </w:r>
    </w:p>
    <w:p w:rsidR="001F0A49">
      <w:pPr>
        <w:spacing w:line="360" w:lineRule="auto"/>
        <w:ind w:firstLine="420" w:firstLineChars="200"/>
      </w:pPr>
      <w:r>
        <w:rPr>
          <w:rFonts w:hint="eastAsia"/>
        </w:rPr>
        <w:t>办公地址：</w:t>
      </w:r>
      <w:r>
        <w:rPr>
          <w:rFonts w:hint="eastAsia"/>
        </w:rPr>
        <w:t>河北省沧州市运河区永济西路福馨家园底商47号</w:t>
      </w:r>
    </w:p>
    <w:p w:rsidR="001F0A49">
      <w:pPr>
        <w:spacing w:line="360" w:lineRule="auto"/>
        <w:ind w:firstLine="420" w:firstLineChars="200"/>
      </w:pPr>
      <w:r>
        <w:rPr>
          <w:rFonts w:hint="eastAsia"/>
        </w:rPr>
        <w:t>经营地址：</w:t>
      </w:r>
      <w:bookmarkStart w:id="12" w:name="生产地址"/>
      <w:bookmarkEnd w:id="12"/>
      <w:r>
        <w:rPr>
          <w:rFonts w:hint="eastAsia"/>
        </w:rPr>
        <w:t>河北省沧州市运河区永济西路福馨家园底商47号</w:t>
      </w:r>
    </w:p>
    <w:p w:rsidR="001F0A49">
      <w:pPr>
        <w:pStyle w:val="a"/>
      </w:pPr>
      <w:r>
        <w:rPr>
          <w:rFonts w:hint="eastAsia"/>
        </w:rPr>
        <w:t>多场所地址：</w:t>
      </w:r>
      <w:r>
        <w:rPr>
          <w:rFonts w:hint="eastAsia"/>
        </w:rPr>
        <w:t>河北华腾通广科技有限公司年产4400t 高纯试剂项目电仪电信安 装工程 河北省沧州市临港经济技术开发区/李云涛/13513490317</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河北万捷建筑安装工程有限公司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536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