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杭州孚莲信息科技有限公司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21012-2024-QEO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2026年01月08日 13:30至2026年01月09日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36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