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20975-2024-QEO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北京北奥特交通安全科技有限公司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黄朝星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9111030273510584XH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北京北奥特交通安全科技有限公司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北京市北京经济技术开发区荣华南路2号院1号楼28层2804室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北京市北京经济技术开发区荣华南路2号院1号楼28层2804室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E:安全防护设施、全自动升降路障、停车设施的设计开发及销售所涉及场所的相关环境管理活动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O:安全防护设施、全自动升降路障、停车设施的设计开发及销售所涉及场所的相关职业健康安全管理活动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Q:安全防护设施、全自动升降路障、停车设施的设计开发及销售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北京北奥特交通安全科技有限公司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北京市北京经济技术开发区荣华南路2号院1号楼28层2804室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北京市北京经济技术开发区荣华南路2号院1号楼28层2804室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E:安全防护设施、全自动升降路障、停车设施的设计开发及销售所涉及场所的相关环境管理活动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O:安全防护设施、全自动升降路障、停车设施的设计开发及销售所涉及场所的相关职业健康安全管理活动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Q:安全防护设施、全自动升降路障、停车设施的设计开发及销售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669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