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杭州青鸟美印信息技术有限公司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91330106MA27WMKY7J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杭州青鸟美印信息技术有限公司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浙江省杭州市西湖区文三路369号文三数码大厦603室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浙江省杭州市西湖区文三路369号文三数码大厦601室 、603室 、611室、613/615室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杭州青鸟美印信息技术有限公司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浙江省杭州市西湖区文三路369号文三数码大厦603室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浙江省杭州市西湖区文三路369号文三数码大厦601室 、603室 、611室、613/615室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630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