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网都（河北）化学工程有限公司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11435-2024-QEO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 xml:space="preserve"> 河北省衡水市安平县工业园东区纬二路8号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河北省衡水市安平县工业园东区纬二路8号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张聪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13784021508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498754803@qq.com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2026年01月14日 14:00至2026年01月16日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E:规整填料、散装填料、塔内配件、金属网、金属丝的生产所涉及场所的相关环境管理活动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S:规整填料、散装填料、塔内配件、金属网、金属丝的生产所涉及场所的相关职业健康安全管理活动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Q:规整填料、散装填料、塔内配件、金属网、金属丝的生产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E:17.10.02,17.12.03,17.12.05,S:17.10.02,17.12.03,17.12.05,Q:17.10.02,17.12.03,17.12.05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徐素娟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2023-N1EMS-2022868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17.10.02,17.12.03,17.12.05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15081163566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徐素娟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2023-N1OHSMS-2022868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17.10.02,17.12.03,17.12.05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15081163566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徐素娟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2024-N1QMS-4022868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17.10.02,17.12.03,17.12.05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15081163566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2026年01月09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092417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64692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