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北京博海迪信息科技股份有限公司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2025年12月04日上午至2025年12月05日上午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3131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