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广东承新医药有限公司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11456-2024-QO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2026年01月01日 08:30至2026年01月01日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890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