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广东承新医药有限公司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2026年01月01日上午至2026年01月01日下午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68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