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11434-2024-QEO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121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长春香农科技有限公司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759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2025-N1EMS-3230378</w:t>
            </w:r>
          </w:p>
        </w:tc>
        <w:tc>
          <w:tcPr>
            <w:tcW w:w="3145" w:type="dxa"/>
            <w:vAlign w:val="center"/>
          </w:tcPr>
          <w:p w:rsidR="00142F5C" w:rsidP="00772D33">
            <w:pPr>
              <w:spacing w:line="360" w:lineRule="exact"/>
              <w:jc w:val="center"/>
              <w:rPr>
                <w:szCs w:val="21"/>
              </w:rPr>
            </w:pPr>
            <w:r>
              <w:t>19.05.01,19.14.00,29.09.01,29.10.07,33.02.01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2023-N1OHSMS-2230378</w:t>
            </w:r>
          </w:p>
        </w:tc>
        <w:tc>
          <w:tcPr>
            <w:tcW w:w="3145" w:type="dxa"/>
            <w:vAlign w:val="center"/>
          </w:tcPr>
          <w:p w:rsidR="001F0A49">
            <w:pPr>
              <w:spacing w:line="360" w:lineRule="auto"/>
              <w:jc w:val="center"/>
            </w:pPr>
            <w:r>
              <w:t>19.05.01,19.14.00,29.09.01,29.10.07,33.02.01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2025-N1QMS-3230378</w:t>
            </w:r>
          </w:p>
        </w:tc>
        <w:tc>
          <w:tcPr>
            <w:tcW w:w="3145" w:type="dxa"/>
            <w:vAlign w:val="center"/>
          </w:tcPr>
          <w:p>
            <w:pPr>
              <w:jc w:val="center"/>
            </w:pPr>
            <w:r>
              <w:t>19.05.01,19.14.00,29.09.01,29.10.07,33.02.01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2025年10月30日上午至2025年10月31日下午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E:阴极保护智能测试桩（阴极保护智能电位采集仪）研制技术服务；工业自动化智能系统、光电一体化监测系统研制技术服务、软件设计所涉及场所的相关环境管理活动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O:阴极保护智能测试桩（阴极保护智能电位采集仪）研制技术服务；工业自动化智能系统、光电一体化监测系统研制技术服务、软件设计所涉及场所的相关职业健康安全管理活动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Q:阴极保护智能测试桩（阴极保护智能电位采集仪）研制技术服务；工业自动化智能系统、光电一体化监测系统研制技术服务、软件设计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长春市净月高新技术产业开发区生态东街与福祉大路交汇净月高新区数字科技孵化基地项目A8栋9层</w:t>
      </w:r>
    </w:p>
    <w:p w:rsidR="001F0A49">
      <w:pPr>
        <w:spacing w:line="360" w:lineRule="auto"/>
        <w:ind w:firstLine="420" w:firstLineChars="200"/>
      </w:pPr>
      <w:r>
        <w:rPr>
          <w:rFonts w:hint="eastAsia"/>
        </w:rPr>
        <w:t>办公地址：</w:t>
      </w:r>
      <w:r>
        <w:rPr>
          <w:rFonts w:hint="eastAsia"/>
        </w:rPr>
        <w:t>长春市净月高新技术产业开发区生态东街与福祉大路交汇净月高新区数字科技孵化基地项目A8栋9层</w:t>
      </w:r>
    </w:p>
    <w:p w:rsidR="001F0A49">
      <w:pPr>
        <w:spacing w:line="360" w:lineRule="auto"/>
        <w:ind w:firstLine="420" w:firstLineChars="200"/>
      </w:pPr>
      <w:r>
        <w:rPr>
          <w:rFonts w:hint="eastAsia"/>
        </w:rPr>
        <w:t>经营地址：</w:t>
      </w:r>
      <w:bookmarkStart w:id="12" w:name="生产地址"/>
      <w:bookmarkEnd w:id="12"/>
      <w:r>
        <w:rPr>
          <w:rFonts w:hint="eastAsia"/>
        </w:rPr>
        <w:t>长春市净月高新技术产业开发区生态东街与福祉大路交汇净月高新区数字科技孵化基地项目A8栋9层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长春香农科技有限公司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014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