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11401-2024-EO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872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石家庄富美世进出口贸易有限公司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吉洁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吉洁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23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吉洁</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2022-N1EMS-4022240</w:t>
            </w:r>
          </w:p>
        </w:tc>
        <w:tc>
          <w:tcPr>
            <w:tcW w:w="3145" w:type="dxa"/>
            <w:vAlign w:val="center"/>
          </w:tcPr>
          <w:p w:rsidR="00142F5C" w:rsidP="00772D33">
            <w:pPr>
              <w:spacing w:line="360" w:lineRule="exact"/>
              <w:jc w:val="center"/>
              <w:rPr>
                <w:szCs w:val="21"/>
              </w:rPr>
            </w:pPr>
            <w:r>
              <w:t>29.08.07,29.11.04,29.12.00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2023-N1OHSMS-4022240</w:t>
            </w:r>
          </w:p>
        </w:tc>
        <w:tc>
          <w:tcPr>
            <w:tcW w:w="3145" w:type="dxa"/>
            <w:vAlign w:val="center"/>
          </w:tcPr>
          <w:p w:rsidR="001F0A49">
            <w:pPr>
              <w:spacing w:line="360" w:lineRule="auto"/>
              <w:jc w:val="center"/>
            </w:pPr>
            <w:r>
              <w:t>29.08.07,29.11.04,29.12.00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2022-N1QMS-4022240</w:t>
            </w:r>
          </w:p>
        </w:tc>
        <w:tc>
          <w:tcPr>
            <w:tcW w:w="3145" w:type="dxa"/>
            <w:vAlign w:val="center"/>
          </w:tcPr>
          <w:p>
            <w:pPr>
              <w:jc w:val="center"/>
            </w:pPr>
            <w:r>
              <w:t>29.08.07,29.11.04,29.12.00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2025年09月18日上午至2025年09月19日上午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E:金属工艺品、金属装饰件、木制家具及雕塑、石刻家具及雕塑、五金配件的销售（仅限出口，国家禁止或需资质许可除外）所涉及场所的相关环境管理活动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O:金属工艺品、金属装饰件、木制家具及雕塑、石刻家具及雕塑、五金配件的销售（仅限出口，国家禁止或需资质许可除外）所涉及场所的相关职业健康安全管理活动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Q:金属工艺品、金属装饰件、木制家具及雕塑、石刻家具及雕塑、五金配件的销售（仅限出口，国家禁止或需资质许可除外）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石家庄市新华区友谊北大街368号中远商务楼908室</w:t>
      </w:r>
    </w:p>
    <w:p w:rsidR="001F0A49">
      <w:pPr>
        <w:spacing w:line="360" w:lineRule="auto"/>
        <w:ind w:firstLine="420" w:firstLineChars="200"/>
      </w:pPr>
      <w:r>
        <w:rPr>
          <w:rFonts w:hint="eastAsia"/>
        </w:rPr>
        <w:t>办公地址：</w:t>
      </w:r>
      <w:r>
        <w:rPr>
          <w:rFonts w:hint="eastAsia"/>
        </w:rPr>
        <w:t>石家庄市新华区友谊北大街368号中远商务楼908室</w:t>
      </w:r>
    </w:p>
    <w:p w:rsidR="001F0A49">
      <w:pPr>
        <w:spacing w:line="360" w:lineRule="auto"/>
        <w:ind w:firstLine="420" w:firstLineChars="200"/>
      </w:pPr>
      <w:r>
        <w:rPr>
          <w:rFonts w:hint="eastAsia"/>
        </w:rPr>
        <w:t>经营地址：</w:t>
      </w:r>
      <w:bookmarkStart w:id="12" w:name="生产地址"/>
      <w:bookmarkEnd w:id="12"/>
      <w:r>
        <w:rPr>
          <w:rFonts w:hint="eastAsia"/>
        </w:rPr>
        <w:t>石家庄市新华区友谊北大街368号中远商务楼908室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石家庄富美世进出口贸易有限公司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9071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