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20863-2024-QEO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3220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广州市智达光电科技有限公司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谭文杰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谭文杰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50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谭文杰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2025-N1EMS-3239545</w:t>
            </w:r>
          </w:p>
        </w:tc>
        <w:tc>
          <w:tcPr>
            <w:tcW w:w="3145" w:type="dxa"/>
            <w:vAlign w:val="center"/>
          </w:tcPr>
          <w:p w:rsidR="00142F5C" w:rsidP="00772D33">
            <w:pPr>
              <w:spacing w:line="360" w:lineRule="exact"/>
              <w:jc w:val="center"/>
              <w:rPr>
                <w:szCs w:val="21"/>
              </w:rPr>
            </w:pPr>
            <w:r>
              <w:t>19.12.00,29.08.03,29.08.07,29.11.03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谭文杰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2024-N1OHSMS-2239545</w:t>
            </w:r>
          </w:p>
        </w:tc>
        <w:tc>
          <w:tcPr>
            <w:tcW w:w="3145" w:type="dxa"/>
            <w:vAlign w:val="center"/>
          </w:tcPr>
          <w:p w:rsidR="001F0A49">
            <w:pPr>
              <w:spacing w:line="360" w:lineRule="auto"/>
              <w:jc w:val="center"/>
            </w:pPr>
            <w:r>
              <w:t>19.12.00,29.08.03,29.08.07,29.11.03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谭文杰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2024-N1QMS-3239545</w:t>
            </w:r>
          </w:p>
        </w:tc>
        <w:tc>
          <w:tcPr>
            <w:tcW w:w="3145" w:type="dxa"/>
            <w:vAlign w:val="center"/>
          </w:tcPr>
          <w:p>
            <w:pPr>
              <w:jc w:val="center"/>
            </w:pPr>
            <w:r>
              <w:t>19.12.00,29.08.03,29.08.07,29.11.03</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2025年11月24日上午至2025年11月25日下午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E:舞台照明器具制造（有国家专项要求的除外）；照明器具（舞台照明设备、商业照明设备、建筑照明设备）、专业音响设备、LED显示屏、金属结构（机械吊杆、舞台桁架）的销售所涉及场所的相关环境管理活动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舞台照明器具制造（有国家专项要求的除外）；照明器具（舞台照明设备、商业照明设备、建筑照明设备）、专业音响设备、LED显示屏、金属结构（机械吊杆、舞台桁架）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Q:舞台照明器具制造（有国家专项要求的除外）；照明器具（舞台照明设备、商业照明设备、建筑照明设备）、专业音响设备、LED显示屏、金属结构（机械吊杆、舞台桁架）的销售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广州市白云区江高镇鹤云路13号3栋202房</w:t>
      </w:r>
    </w:p>
    <w:p w:rsidR="001F0A49">
      <w:pPr>
        <w:spacing w:line="360" w:lineRule="auto"/>
        <w:ind w:firstLine="420" w:firstLineChars="200"/>
      </w:pPr>
      <w:r>
        <w:rPr>
          <w:rFonts w:hint="eastAsia"/>
        </w:rPr>
        <w:t>办公地址：</w:t>
      </w:r>
      <w:r>
        <w:rPr>
          <w:rFonts w:hint="eastAsia"/>
        </w:rPr>
        <w:t>广东省广州市白云区江高镇鹤云路13号3栋202房</w:t>
      </w:r>
    </w:p>
    <w:p w:rsidR="001F0A49">
      <w:pPr>
        <w:spacing w:line="360" w:lineRule="auto"/>
        <w:ind w:firstLine="420" w:firstLineChars="200"/>
      </w:pPr>
      <w:r>
        <w:rPr>
          <w:rFonts w:hint="eastAsia"/>
        </w:rPr>
        <w:t>经营地址：</w:t>
      </w:r>
      <w:bookmarkStart w:id="12" w:name="生产地址"/>
      <w:bookmarkEnd w:id="12"/>
      <w:r>
        <w:rPr>
          <w:rFonts w:hint="eastAsia"/>
        </w:rPr>
        <w:t>广东省广州市白云区江高镇鹤云路13号3栋202房</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广州市智达光电科技有限公司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谭文杰</w:t>
      </w:r>
      <w:r>
        <w:rPr>
          <w:rFonts w:hint="eastAsia"/>
          <w:b/>
          <w:color w:val="auto"/>
          <w:kern w:val="2"/>
          <w:sz w:val="21"/>
          <w:lang w:val="en-GB"/>
        </w:rPr>
        <w:t xml:space="preserve">  </w:t>
      </w:r>
      <w:r>
        <w:rPr>
          <w:rFonts w:hint="eastAsia"/>
          <w:b/>
          <w:color w:val="auto"/>
          <w:kern w:val="2"/>
          <w:sz w:val="21"/>
          <w:lang w:val="en-GB"/>
        </w:rPr>
        <w:t>谭文杰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03474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