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廊坊亿源新能源科技有限责任公司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2025年11月19日上午至2025年11月20日下午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7449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