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黄山市百庆交通设施有限公司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20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