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江苏杰高环保科技有限公司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2025年11月13日上午至2025年11月14日上午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吴亚清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327765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