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01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中能清宇（陕西）设计咨询有限公司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766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34.01.01,34.01.02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34.01.01,34.01.02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E:资质范围内的建设工程设计；风力发电技术服务、太阳能发电技术服务所涉及场所的相关环境管理活动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O:资质范围内的建设工程设计；风力发电技术服务、太阳能发电技术服务所涉及场所的相关职业健康安全管理活动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Q:资质范围内的建设工程设计；风力发电技术服务、太阳能发电技术服务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陕西省西安市雁塔区朱雀云天一单元2107</w:t>
      </w:r>
    </w:p>
    <w:p w:rsidR="001F0A49">
      <w:pPr>
        <w:spacing w:line="360" w:lineRule="auto"/>
        <w:ind w:firstLine="420" w:firstLineChars="200"/>
      </w:pPr>
      <w:r>
        <w:rPr>
          <w:rFonts w:hint="eastAsia"/>
        </w:rPr>
        <w:t>办公地址：</w:t>
      </w:r>
      <w:r>
        <w:rPr>
          <w:rFonts w:hint="eastAsia"/>
        </w:rPr>
        <w:t>石家庄高新区天山大街266号方大科技园2号楼703</w:t>
      </w:r>
    </w:p>
    <w:p w:rsidR="001F0A49">
      <w:pPr>
        <w:spacing w:line="360" w:lineRule="auto"/>
        <w:ind w:firstLine="420" w:firstLineChars="200"/>
      </w:pPr>
      <w:r>
        <w:rPr>
          <w:rFonts w:hint="eastAsia"/>
        </w:rPr>
        <w:t>经营地址：</w:t>
      </w:r>
      <w:bookmarkStart w:id="12" w:name="生产地址"/>
      <w:bookmarkEnd w:id="12"/>
      <w:r>
        <w:rPr>
          <w:rFonts w:hint="eastAsia"/>
        </w:rPr>
        <w:t>石家庄高新区天山大街266号方大科技园2号楼703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中能清宇（陕西）设计咨询有限公司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787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