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北京世纪庆伟餐饮管理服务有限公司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20833-2024-QEOFH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10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