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东营富恒石油技术服务有限公司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11285-2024-QEO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2023-N1OHSMS-2238310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2025年11月23日 13:30至2025年11月24日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8337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