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554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河北国松堂制药有限公司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牛晓光</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626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牛晓光</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2025-N1EMS-2237458</w:t>
            </w:r>
          </w:p>
        </w:tc>
        <w:tc>
          <w:tcPr>
            <w:tcW w:w="3145" w:type="dxa"/>
            <w:vAlign w:val="center"/>
          </w:tcPr>
          <w:p w:rsidR="00142F5C" w:rsidP="00772D33">
            <w:pPr>
              <w:spacing w:line="360" w:lineRule="exact"/>
              <w:jc w:val="center"/>
              <w:rPr>
                <w:szCs w:val="21"/>
              </w:rPr>
            </w:pPr>
            <w:r>
              <w:t>13.02.00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牛晓光</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2025-N1OHSMS-1237458</w:t>
            </w:r>
          </w:p>
        </w:tc>
        <w:tc>
          <w:tcPr>
            <w:tcW w:w="3145" w:type="dxa"/>
            <w:vAlign w:val="center"/>
          </w:tcPr>
          <w:p w:rsidR="001F0A49">
            <w:pPr>
              <w:spacing w:line="360" w:lineRule="auto"/>
              <w:jc w:val="center"/>
            </w:pPr>
            <w:r>
              <w:t>13.02.00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r>
              <w:t>13.02.00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E:中药饮片生产所涉及场所的相关环境管理活动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O:中药饮片生产所涉及场所的相关职业健康安全管理活动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Q:中药饮片生产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河北省保定市安国市中药产业园区远志路1号</w:t>
      </w:r>
    </w:p>
    <w:p w:rsidR="001F0A49">
      <w:pPr>
        <w:spacing w:line="360" w:lineRule="auto"/>
        <w:ind w:firstLine="420" w:firstLineChars="200"/>
      </w:pPr>
      <w:r>
        <w:rPr>
          <w:rFonts w:hint="eastAsia"/>
        </w:rPr>
        <w:t>办公地址：</w:t>
      </w:r>
      <w:r>
        <w:rPr>
          <w:rFonts w:hint="eastAsia"/>
        </w:rPr>
        <w:t>河北省保定市安国市中药产业园区远志路1号</w:t>
      </w:r>
    </w:p>
    <w:p w:rsidR="001F0A49">
      <w:pPr>
        <w:spacing w:line="360" w:lineRule="auto"/>
        <w:ind w:firstLine="420" w:firstLineChars="200"/>
      </w:pPr>
      <w:r>
        <w:rPr>
          <w:rFonts w:hint="eastAsia"/>
        </w:rPr>
        <w:t>经营地址：</w:t>
      </w:r>
      <w:bookmarkStart w:id="12" w:name="生产地址"/>
      <w:bookmarkEnd w:id="12"/>
      <w:r>
        <w:rPr>
          <w:rFonts w:hint="eastAsia"/>
        </w:rPr>
        <w:t>河北省保定市安国市中药产业园区远志路1号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河北国松堂制药有限公司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438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